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9F" w:rsidRPr="000A6C65" w:rsidRDefault="00E33A9F" w:rsidP="00E33A9F">
      <w:pPr>
        <w:pStyle w:val="Heading1"/>
        <w:jc w:val="left"/>
        <w:rPr>
          <w:rFonts w:cs="Simplified Arabic"/>
          <w:color w:val="000000"/>
          <w:sz w:val="36"/>
          <w:szCs w:val="36"/>
          <w:rtl/>
        </w:rPr>
      </w:pP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-1166495</wp:posOffset>
            </wp:positionV>
            <wp:extent cx="1143000" cy="914400"/>
            <wp:effectExtent l="19050" t="0" r="0" b="0"/>
            <wp:wrapNone/>
            <wp:docPr id="274" name="Picture 2" descr="http://tbn3.google.com/images?q=tbn:0ycbrkCYz9ZGxM:http://www.egy-mhe.gov.eg/logo_univs/banh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3.google.com/images?q=tbn:0ycbrkCYz9ZGxM:http://www.egy-mhe.gov.eg/logo_univs/banh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ED6">
        <w:rPr>
          <w:rFonts w:cs="Simplified Arabic"/>
          <w:noProof/>
          <w:color w:val="000000"/>
          <w:sz w:val="36"/>
          <w:szCs w:val="36"/>
          <w:rtl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6.75pt;margin-top:-83.95pt;width:81pt;height:64.1pt;z-index:251658240;mso-position-horizontal-relative:text;mso-position-vertical-relative:text" filled="t" fillcolor="yellow">
            <v:imagedata r:id="rId11" o:title=""/>
          </v:shape>
          <o:OLEObject Type="Embed" ProgID="PBrush" ShapeID="_x0000_s1026" DrawAspect="Content" ObjectID="_1453909548" r:id="rId12"/>
        </w:pict>
      </w: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-966470</wp:posOffset>
            </wp:positionV>
            <wp:extent cx="1257300" cy="714375"/>
            <wp:effectExtent l="19050" t="0" r="0" b="0"/>
            <wp:wrapSquare wrapText="bothSides"/>
            <wp:docPr id="275" name="Picture 4" descr="C:\Users\HEEPF\Desktop\د عاء\Dr Galal المرحلة الثانية\Dr. Sherif\Logossssssss\CIQ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EPF\Desktop\د عاء\Dr Galal المرحلة الثانية\Dr. Sherif\Logossssssss\CIQA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noProof/>
          <w:color w:val="000000"/>
          <w:sz w:val="36"/>
          <w:szCs w:val="36"/>
          <w:rtl/>
          <w:lang w:eastAsia="en-US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-1099820</wp:posOffset>
            </wp:positionV>
            <wp:extent cx="964565" cy="800100"/>
            <wp:effectExtent l="19050" t="0" r="6985" b="0"/>
            <wp:wrapNone/>
            <wp:docPr id="277" name="Picture 277" descr="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C65">
        <w:rPr>
          <w:rFonts w:cs="Simplified Arabic" w:hint="cs"/>
          <w:color w:val="000000"/>
          <w:sz w:val="36"/>
          <w:szCs w:val="36"/>
          <w:rtl/>
        </w:rPr>
        <w:t>جامعة بنها                                                  كلية الآداب</w:t>
      </w:r>
    </w:p>
    <w:p w:rsidR="00E33A9F" w:rsidRPr="000A6C65" w:rsidRDefault="00E33A9F" w:rsidP="00E33A9F">
      <w:pPr>
        <w:pStyle w:val="Heading1"/>
        <w:jc w:val="center"/>
        <w:rPr>
          <w:rFonts w:cs="Simplified Arabic"/>
          <w:color w:val="000000"/>
          <w:sz w:val="32"/>
          <w:szCs w:val="32"/>
          <w:rtl/>
        </w:rPr>
      </w:pPr>
      <w:r w:rsidRPr="000A6C65">
        <w:rPr>
          <w:rFonts w:cs="Simplified Arabic" w:hint="cs"/>
          <w:color w:val="000000"/>
          <w:sz w:val="32"/>
          <w:szCs w:val="32"/>
          <w:rtl/>
          <w:lang w:bidi="ar-SA"/>
        </w:rPr>
        <w:t xml:space="preserve">نموذج </w:t>
      </w:r>
      <w:r w:rsidRPr="000A6C65">
        <w:rPr>
          <w:rFonts w:cs="Simplified Arabic" w:hint="cs"/>
          <w:color w:val="000000"/>
          <w:sz w:val="32"/>
          <w:szCs w:val="32"/>
          <w:rtl/>
        </w:rPr>
        <w:t>توصيف مقرر دراسي</w:t>
      </w:r>
    </w:p>
    <w:p w:rsidR="00E33A9F" w:rsidRPr="000A6C65" w:rsidRDefault="00E33A9F" w:rsidP="00E33A9F">
      <w:pPr>
        <w:pStyle w:val="Heading1"/>
        <w:jc w:val="both"/>
        <w:rPr>
          <w:rFonts w:cs="Simplified Arabic"/>
          <w:color w:val="000000"/>
          <w:sz w:val="24"/>
          <w:szCs w:val="24"/>
          <w:rtl/>
        </w:rPr>
      </w:pPr>
    </w:p>
    <w:p w:rsidR="00E33A9F" w:rsidRDefault="00E33A9F" w:rsidP="00E33A9F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0A6C6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البرنامج الذي يتبعه المقرر: التاريخ</w:t>
      </w:r>
    </w:p>
    <w:p w:rsidR="00D34569" w:rsidRPr="00D34569" w:rsidRDefault="00D34569" w:rsidP="00D34569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35058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المقرر يمثل عنصراً رئيسياً أو ثانوياً بالنسبة للبرامج: رئيس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ي</w:t>
      </w:r>
      <w:r w:rsidRPr="0035058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اً</w:t>
      </w:r>
    </w:p>
    <w:p w:rsidR="00E33A9F" w:rsidRPr="000A6C65" w:rsidRDefault="00E33A9F" w:rsidP="00A36395">
      <w:pPr>
        <w:rPr>
          <w:rFonts w:cs="Simplified Arabic"/>
          <w:b/>
          <w:bCs/>
          <w:color w:val="000000"/>
          <w:sz w:val="16"/>
          <w:szCs w:val="16"/>
          <w:rtl/>
        </w:rPr>
      </w:pPr>
      <w:r w:rsidRPr="000A6C6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القسـم الذي يتبعه البرنامج</w:t>
      </w:r>
      <w:r w:rsidRPr="000A6C65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</w:t>
      </w:r>
      <w:r w:rsidR="00A36395">
        <w:rPr>
          <w:rFonts w:cs="Simplified Arabic" w:hint="cs"/>
          <w:b/>
          <w:bCs/>
          <w:color w:val="000000"/>
          <w:sz w:val="16"/>
          <w:szCs w:val="16"/>
          <w:rtl/>
        </w:rPr>
        <w:t>:</w:t>
      </w:r>
      <w:r w:rsidRPr="000A6C65">
        <w:rPr>
          <w:rFonts w:cs="Simplified Arabic" w:hint="cs"/>
          <w:b/>
          <w:bCs/>
          <w:color w:val="000000"/>
          <w:sz w:val="16"/>
          <w:szCs w:val="16"/>
          <w:rtl/>
        </w:rPr>
        <w:t xml:space="preserve"> </w:t>
      </w:r>
      <w:r w:rsidRPr="000A6C65">
        <w:rPr>
          <w:rFonts w:cs="Simplified Arabic" w:hint="cs"/>
          <w:b/>
          <w:bCs/>
          <w:color w:val="000000"/>
          <w:sz w:val="30"/>
          <w:szCs w:val="30"/>
          <w:rtl/>
        </w:rPr>
        <w:t>التاريخ</w:t>
      </w:r>
      <w:r w:rsidRPr="000A6C65">
        <w:rPr>
          <w:rFonts w:cs="Simplified Arabic" w:hint="cs"/>
          <w:b/>
          <w:bCs/>
          <w:color w:val="000000"/>
          <w:sz w:val="30"/>
          <w:szCs w:val="30"/>
          <w:rtl/>
        </w:rPr>
        <w:tab/>
      </w:r>
      <w:r w:rsidRPr="000A6C65">
        <w:rPr>
          <w:rFonts w:cs="Simplified Arabic" w:hint="cs"/>
          <w:b/>
          <w:bCs/>
          <w:color w:val="000000"/>
          <w:sz w:val="30"/>
          <w:szCs w:val="30"/>
          <w:rtl/>
        </w:rPr>
        <w:tab/>
      </w:r>
      <w:r w:rsidR="00A36395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       </w:t>
      </w:r>
      <w:r w:rsidRPr="000A6C6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العام الدراسي</w:t>
      </w:r>
      <w:r w:rsidRPr="000A6C65">
        <w:rPr>
          <w:rFonts w:cs="Simplified Arabic" w:hint="cs"/>
          <w:b/>
          <w:bCs/>
          <w:color w:val="000000"/>
          <w:sz w:val="28"/>
          <w:szCs w:val="28"/>
          <w:rtl/>
        </w:rPr>
        <w:t>2010- 2011</w:t>
      </w:r>
    </w:p>
    <w:p w:rsidR="00E33A9F" w:rsidRPr="000A6C65" w:rsidRDefault="00E33A9F" w:rsidP="00A36395">
      <w:pPr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0A6C6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القسم الذي يتبعه المقرر</w:t>
      </w:r>
      <w:r w:rsidR="00A3639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: </w:t>
      </w:r>
      <w:r w:rsidRPr="000A6C6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التاريخ </w:t>
      </w:r>
      <w:r w:rsidRPr="00261637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ab/>
      </w:r>
      <w:r w:rsidR="00A3639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      </w:t>
      </w:r>
      <w:r w:rsidRPr="00261637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ab/>
        <w:t xml:space="preserve"> </w:t>
      </w:r>
      <w:r w:rsidRPr="000A6C65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تاريخ إقرار التوصيف: </w:t>
      </w:r>
      <w:r w:rsidRPr="00261637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سبتمبر 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>2010</w:t>
      </w:r>
    </w:p>
    <w:p w:rsidR="00E33A9F" w:rsidRPr="000A6C65" w:rsidRDefault="00E33A9F" w:rsidP="00E33A9F">
      <w:pPr>
        <w:pStyle w:val="Heading1"/>
        <w:jc w:val="both"/>
        <w:rPr>
          <w:rFonts w:cs="Simplified Arabic"/>
          <w:color w:val="000000"/>
          <w:rtl/>
          <w:lang w:bidi="ar-SA"/>
        </w:rPr>
      </w:pPr>
      <w:r w:rsidRPr="000A6C65">
        <w:rPr>
          <w:rFonts w:cs="Simplified Arabic" w:hint="cs"/>
          <w:color w:val="000000"/>
          <w:sz w:val="24"/>
          <w:szCs w:val="24"/>
          <w:rtl/>
        </w:rPr>
        <w:t xml:space="preserve"> </w:t>
      </w:r>
      <w:r w:rsidRPr="000A6C65">
        <w:rPr>
          <w:rFonts w:cs="Simplified Arabic" w:hint="cs"/>
          <w:color w:val="000000"/>
          <w:rtl/>
          <w:lang w:bidi="ar-SA"/>
        </w:rPr>
        <w:t>أ- معلومات أساسية:</w:t>
      </w:r>
      <w:r w:rsidRPr="000A6C65">
        <w:rPr>
          <w:rFonts w:cs="Simplified Arabic" w:hint="cs"/>
          <w:color w:val="000000"/>
          <w:sz w:val="24"/>
          <w:szCs w:val="24"/>
          <w:rtl/>
        </w:rPr>
        <w:tab/>
      </w:r>
      <w:r w:rsidRPr="000A6C65">
        <w:rPr>
          <w:rFonts w:cs="Simplified Arabic" w:hint="cs"/>
          <w:color w:val="000000"/>
          <w:sz w:val="24"/>
          <w:szCs w:val="24"/>
          <w:rtl/>
        </w:rPr>
        <w:tab/>
      </w:r>
      <w:r w:rsidRPr="000A6C65">
        <w:rPr>
          <w:rFonts w:cs="Simplified Arabic" w:hint="cs"/>
          <w:color w:val="000000"/>
          <w:sz w:val="24"/>
          <w:szCs w:val="24"/>
          <w:rtl/>
        </w:rPr>
        <w:tab/>
      </w:r>
      <w:r w:rsidRPr="000A6C65">
        <w:rPr>
          <w:rFonts w:cs="Simplified Arabic" w:hint="cs"/>
          <w:color w:val="000000"/>
          <w:sz w:val="24"/>
          <w:szCs w:val="24"/>
          <w:rtl/>
        </w:rPr>
        <w:tab/>
      </w:r>
      <w:r w:rsidRPr="000A6C65">
        <w:rPr>
          <w:rFonts w:cs="Simplified Arabic" w:hint="cs"/>
          <w:color w:val="000000"/>
          <w:sz w:val="24"/>
          <w:szCs w:val="24"/>
          <w:rtl/>
        </w:rPr>
        <w:tab/>
        <w:t xml:space="preserve"> </w:t>
      </w:r>
    </w:p>
    <w:tbl>
      <w:tblPr>
        <w:bidiVisual/>
        <w:tblW w:w="8748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540"/>
        <w:gridCol w:w="844"/>
        <w:gridCol w:w="540"/>
        <w:gridCol w:w="1980"/>
        <w:gridCol w:w="540"/>
        <w:gridCol w:w="900"/>
      </w:tblGrid>
      <w:tr w:rsidR="00E33A9F" w:rsidRPr="000A6C65" w:rsidTr="007A7F56">
        <w:trPr>
          <w:trHeight w:val="30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E33A9F" w:rsidRPr="000A6C65" w:rsidRDefault="00E33A9F" w:rsidP="004372F8">
            <w:pPr>
              <w:pStyle w:val="Heading1"/>
              <w:jc w:val="both"/>
              <w:rPr>
                <w:rFonts w:cs="Simplified Arabic"/>
                <w:color w:val="000000"/>
                <w:sz w:val="22"/>
                <w:szCs w:val="22"/>
                <w:rtl/>
                <w:lang w:bidi="ar-SA"/>
              </w:rPr>
            </w:pPr>
            <w:r w:rsidRPr="000A6C65">
              <w:rPr>
                <w:rFonts w:cs="Simplified Arabic" w:hint="cs"/>
                <w:color w:val="000000"/>
                <w:sz w:val="22"/>
                <w:szCs w:val="22"/>
                <w:rtl/>
                <w:lang w:bidi="ar-SA"/>
              </w:rPr>
              <w:t xml:space="preserve">اسم المقرر: </w:t>
            </w:r>
            <w:r w:rsidR="004372F8">
              <w:rPr>
                <w:rFonts w:cs="Simplified Arabic" w:hint="cs"/>
                <w:color w:val="000000"/>
                <w:sz w:val="22"/>
                <w:szCs w:val="22"/>
                <w:rtl/>
                <w:lang w:bidi="ar-SA"/>
              </w:rPr>
              <w:t>ال</w:t>
            </w:r>
            <w:r w:rsidR="00BD7D8A">
              <w:rPr>
                <w:rFonts w:cs="Simplified Arabic" w:hint="cs"/>
                <w:color w:val="000000"/>
                <w:sz w:val="22"/>
                <w:szCs w:val="22"/>
                <w:rtl/>
                <w:lang w:bidi="ar-SA"/>
              </w:rPr>
              <w:t xml:space="preserve">دولة </w:t>
            </w:r>
            <w:r w:rsidR="00025F28">
              <w:rPr>
                <w:rFonts w:cs="Simplified Arabic" w:hint="cs"/>
                <w:color w:val="000000"/>
                <w:sz w:val="22"/>
                <w:szCs w:val="22"/>
                <w:rtl/>
                <w:lang w:bidi="ar-SA"/>
              </w:rPr>
              <w:t>العثمانية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A9F" w:rsidRPr="000A6C65" w:rsidRDefault="00E33A9F" w:rsidP="007A7F56">
            <w:pPr>
              <w:pStyle w:val="Heading1"/>
              <w:jc w:val="left"/>
              <w:rPr>
                <w:rFonts w:cs="Simplified Arabic"/>
                <w:noProof/>
                <w:color w:val="000000"/>
                <w:sz w:val="24"/>
                <w:szCs w:val="24"/>
                <w:rtl/>
                <w:lang w:val="ar-SA" w:bidi="ar-SA"/>
              </w:rPr>
            </w:pPr>
            <w:r w:rsidRPr="000A6C65">
              <w:rPr>
                <w:rFonts w:cs="Simplified Arabic" w:hint="cs"/>
                <w:color w:val="000000"/>
                <w:sz w:val="24"/>
                <w:szCs w:val="24"/>
                <w:rtl/>
              </w:rPr>
              <w:t>الرمز الكودي:</w:t>
            </w:r>
            <w:r w:rsidR="00025F28">
              <w:rPr>
                <w:rFonts w:cs="Simplified Arabic" w:hint="cs"/>
                <w:noProof/>
                <w:color w:val="000000"/>
                <w:sz w:val="24"/>
                <w:szCs w:val="24"/>
                <w:rtl/>
                <w:lang w:val="ar-SA" w:bidi="ar-SA"/>
              </w:rPr>
              <w:t xml:space="preserve">   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3A9F" w:rsidRPr="000A6C65" w:rsidRDefault="00E33A9F" w:rsidP="007A7F56">
            <w:pPr>
              <w:pStyle w:val="Heading1"/>
              <w:jc w:val="both"/>
              <w:rPr>
                <w:rFonts w:cs="Simplified Arabic"/>
                <w:color w:val="000000"/>
                <w:sz w:val="24"/>
                <w:szCs w:val="24"/>
                <w:rtl/>
              </w:rPr>
            </w:pPr>
            <w:r w:rsidRPr="000A6C65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الفرقة/ المستوي: الثالثة </w:t>
            </w:r>
          </w:p>
        </w:tc>
      </w:tr>
      <w:tr w:rsidR="00E33A9F" w:rsidRPr="000A6C65" w:rsidTr="007A7F56">
        <w:trPr>
          <w:trHeight w:val="300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3A9F" w:rsidRPr="000A6C65" w:rsidRDefault="00E33A9F" w:rsidP="007A7F56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A6C65">
              <w:rPr>
                <w:rFonts w:cs="Simplified Arabic" w:hint="cs"/>
                <w:color w:val="000000"/>
                <w:sz w:val="24"/>
                <w:szCs w:val="24"/>
                <w:rtl/>
              </w:rPr>
              <w:t>عدد الوحدات</w:t>
            </w:r>
            <w:r w:rsidRPr="000A6C65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/ الساعات</w:t>
            </w:r>
            <w:r w:rsidRPr="000A6C65">
              <w:rPr>
                <w:rFonts w:cs="Simplified Arabic" w:hint="cs"/>
                <w:color w:val="000000"/>
                <w:sz w:val="24"/>
                <w:szCs w:val="24"/>
                <w:rtl/>
              </w:rPr>
              <w:t xml:space="preserve"> الدراسية: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A9F" w:rsidRPr="000A6C65" w:rsidRDefault="00E33A9F" w:rsidP="007A7F56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A6C65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3A9F" w:rsidRPr="000A6C65" w:rsidRDefault="00E33A9F" w:rsidP="007A7F56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A6C65">
              <w:rPr>
                <w:rFonts w:cs="Simplified Arabic" w:hint="cs"/>
                <w:color w:val="000000"/>
                <w:sz w:val="20"/>
                <w:szCs w:val="20"/>
                <w:rtl/>
              </w:rPr>
              <w:t>نظري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A9F" w:rsidRPr="000A6C65" w:rsidRDefault="00E33A9F" w:rsidP="007A7F56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A6C65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3A9F" w:rsidRPr="000A6C65" w:rsidRDefault="00E33A9F" w:rsidP="007A7F56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A6C65">
              <w:rPr>
                <w:rFonts w:cs="Simplified Arabic" w:hint="cs"/>
                <w:color w:val="000000"/>
                <w:sz w:val="20"/>
                <w:szCs w:val="20"/>
                <w:rtl/>
              </w:rPr>
              <w:t>عملي</w:t>
            </w:r>
            <w:r w:rsidRPr="000A6C65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 xml:space="preserve"> و / أو تمارين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A9F" w:rsidRPr="000A6C65" w:rsidRDefault="00E33A9F" w:rsidP="007A7F56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A6C65">
              <w:rPr>
                <w:rFonts w:cs="Simplified Arabic" w:hint="cs"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3A9F" w:rsidRPr="000A6C65" w:rsidRDefault="00E33A9F" w:rsidP="007A7F56">
            <w:pPr>
              <w:pStyle w:val="Heading1"/>
              <w:jc w:val="left"/>
              <w:rPr>
                <w:rFonts w:cs="Simplified Arabic"/>
                <w:color w:val="000000"/>
                <w:sz w:val="24"/>
                <w:szCs w:val="24"/>
                <w:lang w:bidi="ar-SA"/>
              </w:rPr>
            </w:pPr>
            <w:r w:rsidRPr="000A6C65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>الإ</w:t>
            </w:r>
            <w:r w:rsidRPr="000A6C65">
              <w:rPr>
                <w:rFonts w:cs="Simplified Arabic" w:hint="cs"/>
                <w:color w:val="000000"/>
                <w:sz w:val="20"/>
                <w:szCs w:val="20"/>
                <w:rtl/>
              </w:rPr>
              <w:t>جمال</w:t>
            </w:r>
            <w:r w:rsidRPr="000A6C65">
              <w:rPr>
                <w:rFonts w:cs="Simplified Arabic" w:hint="cs"/>
                <w:color w:val="000000"/>
                <w:sz w:val="20"/>
                <w:szCs w:val="20"/>
                <w:rtl/>
                <w:lang w:bidi="ar-SA"/>
              </w:rPr>
              <w:t>ي</w:t>
            </w:r>
          </w:p>
        </w:tc>
      </w:tr>
    </w:tbl>
    <w:p w:rsidR="00E33A9F" w:rsidRPr="000A6C65" w:rsidRDefault="00E33A9F" w:rsidP="00E33A9F">
      <w:pPr>
        <w:pStyle w:val="Heading1"/>
        <w:jc w:val="both"/>
        <w:rPr>
          <w:rFonts w:cs="Simplified Arabic"/>
          <w:color w:val="000000"/>
          <w:rtl/>
          <w:lang w:bidi="ar-SA"/>
        </w:rPr>
      </w:pPr>
      <w:r w:rsidRPr="000A6C65">
        <w:rPr>
          <w:rFonts w:cs="Simplified Arabic" w:hint="cs"/>
          <w:color w:val="000000"/>
          <w:rtl/>
          <w:lang w:bidi="ar-SA"/>
        </w:rPr>
        <w:t>ب- معلومات متخصصة:</w:t>
      </w:r>
    </w:p>
    <w:tbl>
      <w:tblPr>
        <w:bidiVisual/>
        <w:tblW w:w="86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430"/>
        <w:gridCol w:w="2430"/>
      </w:tblGrid>
      <w:tr w:rsidR="0080596D" w:rsidRPr="000A6C65" w:rsidTr="007A7F56">
        <w:trPr>
          <w:cantSplit/>
        </w:trPr>
        <w:tc>
          <w:tcPr>
            <w:tcW w:w="3780" w:type="dxa"/>
            <w:vMerge w:val="restart"/>
          </w:tcPr>
          <w:p w:rsidR="0080596D" w:rsidRPr="000A6C65" w:rsidRDefault="0080596D" w:rsidP="007A7F56">
            <w:pPr>
              <w:rPr>
                <w:b/>
                <w:bCs/>
                <w:color w:val="000000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 xml:space="preserve">1- أهداف المقرر </w:t>
            </w:r>
            <w:r w:rsidRPr="000A6C65">
              <w:rPr>
                <w:b/>
                <w:bCs/>
                <w:color w:val="000000"/>
              </w:rPr>
              <w:t xml:space="preserve">Aims    </w:t>
            </w:r>
          </w:p>
          <w:p w:rsidR="0080596D" w:rsidRPr="000A6C65" w:rsidRDefault="0080596D" w:rsidP="007A7F5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80596D" w:rsidRPr="007359EC" w:rsidRDefault="003E2B3E" w:rsidP="00974833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7359E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ان يتعرف الطلاب </w:t>
            </w:r>
            <w:r w:rsidR="00B10A39" w:rsidRPr="007359E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على </w:t>
            </w:r>
            <w:r w:rsidR="0080596D" w:rsidRPr="007359EC"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rtl/>
                <w:lang w:eastAsia="en-US"/>
              </w:rPr>
              <w:t>نشأة الدولة العثمانية وتطورها منذ القرن الرابع عشر وحتى نهاية الخلافة الاسلامية سنة 1924</w:t>
            </w:r>
          </w:p>
        </w:tc>
      </w:tr>
      <w:tr w:rsidR="0080596D" w:rsidRPr="000A6C65" w:rsidTr="007A7F56">
        <w:trPr>
          <w:cantSplit/>
        </w:trPr>
        <w:tc>
          <w:tcPr>
            <w:tcW w:w="3780" w:type="dxa"/>
            <w:vMerge/>
          </w:tcPr>
          <w:p w:rsidR="0080596D" w:rsidRPr="000A6C65" w:rsidRDefault="0080596D" w:rsidP="007A7F56">
            <w:pPr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80596D" w:rsidRPr="007359EC" w:rsidRDefault="00B10A39" w:rsidP="00974833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9E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أن يشرح الطلاب </w:t>
            </w:r>
            <w:r w:rsidR="0080596D" w:rsidRPr="007359EC"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التوسع العثمانى فى بلاد المشرق فى القرن السادس عشر </w:t>
            </w:r>
          </w:p>
        </w:tc>
      </w:tr>
      <w:tr w:rsidR="0080596D" w:rsidRPr="000A6C65" w:rsidTr="007A7F56">
        <w:trPr>
          <w:cantSplit/>
        </w:trPr>
        <w:tc>
          <w:tcPr>
            <w:tcW w:w="3780" w:type="dxa"/>
            <w:vMerge/>
          </w:tcPr>
          <w:p w:rsidR="0080596D" w:rsidRPr="000A6C65" w:rsidRDefault="0080596D" w:rsidP="007A7F56">
            <w:pPr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80596D" w:rsidRPr="007359EC" w:rsidRDefault="00974833" w:rsidP="00974833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9E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أن يصف الطلاب </w:t>
            </w:r>
            <w:r w:rsidR="0080596D" w:rsidRPr="007359EC"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نظام الحكم فى الدولة العثمانية </w:t>
            </w:r>
          </w:p>
        </w:tc>
      </w:tr>
      <w:tr w:rsidR="00E33A9F" w:rsidRPr="00261637" w:rsidTr="007A7F56">
        <w:tc>
          <w:tcPr>
            <w:tcW w:w="8640" w:type="dxa"/>
            <w:gridSpan w:val="3"/>
          </w:tcPr>
          <w:p w:rsidR="00E33A9F" w:rsidRPr="000A6C65" w:rsidRDefault="00E33A9F" w:rsidP="007A7F56">
            <w:pPr>
              <w:pStyle w:val="Heading5"/>
              <w:jc w:val="right"/>
              <w:rPr>
                <w:rFonts w:cs="Simplified Arabic"/>
                <w:color w:val="000000"/>
              </w:rPr>
            </w:pPr>
            <w:r w:rsidRPr="000A6C65">
              <w:rPr>
                <w:rFonts w:cs="Simplified Arabic" w:hint="cs"/>
                <w:color w:val="000000"/>
                <w:rtl/>
              </w:rPr>
              <w:t xml:space="preserve">2-المخرجات التعلمية المستهدفة من تدريس المقرر: </w:t>
            </w:r>
          </w:p>
          <w:p w:rsidR="00E33A9F" w:rsidRPr="00261637" w:rsidRDefault="00E33A9F" w:rsidP="007A7F56">
            <w:pPr>
              <w:pStyle w:val="Heading5"/>
              <w:jc w:val="right"/>
              <w:rPr>
                <w:rFonts w:cs="Simplified Arabic"/>
                <w:color w:val="000000"/>
              </w:rPr>
            </w:pPr>
            <w:r w:rsidRPr="00261637">
              <w:rPr>
                <w:rFonts w:cs="Simplified Arabic"/>
                <w:color w:val="000000"/>
              </w:rPr>
              <w:t>Intended Learning Outcomes</w:t>
            </w:r>
            <w:r w:rsidRPr="000A6C65">
              <w:rPr>
                <w:rFonts w:cs="Simplified Arabic" w:hint="cs"/>
                <w:color w:val="000000"/>
                <w:rtl/>
              </w:rPr>
              <w:t xml:space="preserve"> </w:t>
            </w:r>
          </w:p>
          <w:p w:rsidR="00E33A9F" w:rsidRPr="00261637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261637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بنهاية المقرر الدراسي ينبغي أن يكون الطالب قادراً علي أن:</w:t>
            </w:r>
          </w:p>
        </w:tc>
      </w:tr>
      <w:tr w:rsidR="00E33A9F" w:rsidRPr="000A6C65" w:rsidTr="007A7F56">
        <w:trPr>
          <w:cantSplit/>
        </w:trPr>
        <w:tc>
          <w:tcPr>
            <w:tcW w:w="3780" w:type="dxa"/>
            <w:vMerge w:val="restart"/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أ- المعرفة و الفهم</w:t>
            </w:r>
          </w:p>
          <w:p w:rsidR="00E33A9F" w:rsidRPr="000A6C65" w:rsidRDefault="00E33A9F" w:rsidP="007A7F56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/>
                <w:b/>
                <w:bCs/>
                <w:color w:val="000000"/>
              </w:rPr>
              <w:t xml:space="preserve">Knowledge and Understanding </w:t>
            </w:r>
          </w:p>
        </w:tc>
        <w:tc>
          <w:tcPr>
            <w:tcW w:w="4860" w:type="dxa"/>
            <w:gridSpan w:val="2"/>
          </w:tcPr>
          <w:p w:rsidR="00E33A9F" w:rsidRPr="000A6C65" w:rsidRDefault="00E33A9F" w:rsidP="00324D04">
            <w:pPr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أ.1. يتعرف الطالب على </w:t>
            </w:r>
            <w:r w:rsidR="00324D04">
              <w:rPr>
                <w:rFonts w:hint="cs"/>
                <w:b/>
                <w:bCs/>
                <w:color w:val="000000"/>
                <w:rtl/>
              </w:rPr>
              <w:t>نشأة الدولة العثمانية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E33A9F" w:rsidRPr="000A6C65" w:rsidTr="007A7F56">
        <w:trPr>
          <w:cantSplit/>
        </w:trPr>
        <w:tc>
          <w:tcPr>
            <w:tcW w:w="3780" w:type="dxa"/>
            <w:vMerge/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E33A9F" w:rsidRPr="000A6C65" w:rsidRDefault="00E33A9F" w:rsidP="007A7F56">
            <w:pPr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>أ.2. يشرح أحوال المشرق العربي في ظل الحكم العثماني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E33A9F" w:rsidRPr="000A6C65" w:rsidTr="007A7F56">
        <w:trPr>
          <w:cantSplit/>
        </w:trPr>
        <w:tc>
          <w:tcPr>
            <w:tcW w:w="3780" w:type="dxa"/>
            <w:vMerge/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</w:tcPr>
          <w:p w:rsidR="00E33A9F" w:rsidRPr="000A6C65" w:rsidRDefault="00E33A9F" w:rsidP="008C193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أ.3. </w:t>
            </w:r>
            <w:r w:rsidR="008C193A">
              <w:rPr>
                <w:rFonts w:hint="cs"/>
                <w:b/>
                <w:bCs/>
                <w:color w:val="000000"/>
                <w:rtl/>
              </w:rPr>
              <w:t>يصف</w:t>
            </w: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8C193A" w:rsidRPr="008C193A">
              <w:rPr>
                <w:b/>
                <w:bCs/>
                <w:color w:val="000000"/>
                <w:rtl/>
              </w:rPr>
              <w:t xml:space="preserve">التوسع العثمانى فى </w:t>
            </w:r>
            <w:r w:rsidR="008C193A">
              <w:rPr>
                <w:b/>
                <w:bCs/>
                <w:color w:val="000000"/>
                <w:rtl/>
              </w:rPr>
              <w:t>بلاد المشرق فى القرن السادس عشر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E33A9F" w:rsidRPr="000A6C65" w:rsidTr="007A7F56">
        <w:trPr>
          <w:cantSplit/>
        </w:trPr>
        <w:tc>
          <w:tcPr>
            <w:tcW w:w="3780" w:type="dxa"/>
            <w:vMerge w:val="restart"/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ب- القدرات الذهنية</w:t>
            </w:r>
          </w:p>
          <w:p w:rsidR="00E33A9F" w:rsidRPr="000A6C65" w:rsidRDefault="00E33A9F" w:rsidP="007A7F56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/>
                <w:b/>
                <w:bCs/>
                <w:color w:val="000000"/>
              </w:rPr>
              <w:t xml:space="preserve">Intellectual skills </w:t>
            </w:r>
          </w:p>
        </w:tc>
        <w:tc>
          <w:tcPr>
            <w:tcW w:w="4860" w:type="dxa"/>
            <w:gridSpan w:val="2"/>
          </w:tcPr>
          <w:p w:rsidR="00E33A9F" w:rsidRPr="000A6C65" w:rsidRDefault="00E33A9F" w:rsidP="008C193A">
            <w:pPr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ب.1. يقارن بين أحوال </w:t>
            </w:r>
            <w:r w:rsidR="008C193A">
              <w:rPr>
                <w:rFonts w:hint="cs"/>
                <w:b/>
                <w:bCs/>
                <w:color w:val="000000"/>
                <w:rtl/>
              </w:rPr>
              <w:t>العثمانيين</w:t>
            </w: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8C193A">
              <w:rPr>
                <w:rFonts w:hint="cs"/>
                <w:b/>
                <w:bCs/>
                <w:color w:val="000000"/>
                <w:rtl/>
              </w:rPr>
              <w:t>في بدية ونهاية حكمهم أو تأسي</w:t>
            </w:r>
            <w:r w:rsidR="00F959B9">
              <w:rPr>
                <w:rFonts w:hint="cs"/>
                <w:b/>
                <w:bCs/>
                <w:color w:val="000000"/>
                <w:rtl/>
              </w:rPr>
              <w:t>سهم لدولتهم.</w:t>
            </w:r>
          </w:p>
        </w:tc>
      </w:tr>
      <w:tr w:rsidR="00E33A9F" w:rsidRPr="000A6C65" w:rsidTr="007A7F56">
        <w:trPr>
          <w:cantSplit/>
        </w:trPr>
        <w:tc>
          <w:tcPr>
            <w:tcW w:w="3780" w:type="dxa"/>
            <w:vMerge/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E33A9F" w:rsidRPr="000A6C65" w:rsidRDefault="00E33A9F" w:rsidP="0085573C">
            <w:pPr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ب.2. يقيم محصلة النتائج التي تعلمها من دراسة أحوال </w:t>
            </w:r>
            <w:r w:rsidR="0085573C">
              <w:rPr>
                <w:rFonts w:hint="cs"/>
                <w:b/>
                <w:bCs/>
                <w:color w:val="000000"/>
                <w:rtl/>
              </w:rPr>
              <w:t>الدولة العثمانية</w:t>
            </w: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 والمشرق العربي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E33A9F" w:rsidRPr="000A6C65" w:rsidTr="007A7F56">
        <w:trPr>
          <w:cantSplit/>
        </w:trPr>
        <w:tc>
          <w:tcPr>
            <w:tcW w:w="3780" w:type="dxa"/>
            <w:vMerge w:val="restart"/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lastRenderedPageBreak/>
              <w:t xml:space="preserve">     جـ- المهارات المهنية </w:t>
            </w:r>
          </w:p>
          <w:p w:rsidR="00E33A9F" w:rsidRPr="000A6C65" w:rsidRDefault="00E33A9F" w:rsidP="007A7F56">
            <w:pPr>
              <w:jc w:val="right"/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/>
                <w:b/>
                <w:bCs/>
                <w:color w:val="000000"/>
              </w:rPr>
              <w:t>Professional Skills</w:t>
            </w:r>
          </w:p>
        </w:tc>
        <w:tc>
          <w:tcPr>
            <w:tcW w:w="4860" w:type="dxa"/>
            <w:gridSpan w:val="2"/>
          </w:tcPr>
          <w:p w:rsidR="00E33A9F" w:rsidRPr="000A6C65" w:rsidRDefault="00E33A9F" w:rsidP="007A7F56">
            <w:pPr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>ج.1. يكتسب مهارة التحليل التاريخي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E33A9F" w:rsidRPr="000A6C65" w:rsidTr="007A7F56">
        <w:trPr>
          <w:cantSplit/>
        </w:trPr>
        <w:tc>
          <w:tcPr>
            <w:tcW w:w="3780" w:type="dxa"/>
            <w:vMerge/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E33A9F" w:rsidRPr="000A6C65" w:rsidRDefault="00E33A9F" w:rsidP="007A7F56">
            <w:pPr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ج.2. </w:t>
            </w:r>
            <w:r>
              <w:rPr>
                <w:rFonts w:hint="cs"/>
                <w:b/>
                <w:bCs/>
                <w:color w:val="000000"/>
                <w:rtl/>
              </w:rPr>
              <w:t>ي</w:t>
            </w:r>
            <w:r w:rsidRPr="000A6C65">
              <w:rPr>
                <w:rFonts w:hint="cs"/>
                <w:b/>
                <w:bCs/>
                <w:color w:val="000000"/>
                <w:rtl/>
              </w:rPr>
              <w:t>جمع المصادر والمراجع والمعلومات التاريخية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E33A9F" w:rsidRPr="000A6C65" w:rsidTr="007A7F56">
        <w:trPr>
          <w:cantSplit/>
          <w:trHeight w:val="165"/>
        </w:trPr>
        <w:tc>
          <w:tcPr>
            <w:tcW w:w="3780" w:type="dxa"/>
            <w:vMerge w:val="restart"/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د- المهارات العامة</w:t>
            </w:r>
          </w:p>
          <w:p w:rsidR="00E33A9F" w:rsidRPr="000A6C65" w:rsidRDefault="00E33A9F" w:rsidP="007A7F56">
            <w:pPr>
              <w:jc w:val="right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cs="Simplified Arabic"/>
                <w:b/>
                <w:bCs/>
                <w:color w:val="000000"/>
                <w:lang w:bidi="ar-EG"/>
              </w:rPr>
              <w:t>General Skills</w:t>
            </w:r>
          </w:p>
        </w:tc>
        <w:tc>
          <w:tcPr>
            <w:tcW w:w="4860" w:type="dxa"/>
            <w:gridSpan w:val="2"/>
          </w:tcPr>
          <w:p w:rsidR="00E33A9F" w:rsidRPr="000A6C65" w:rsidRDefault="00E33A9F" w:rsidP="007A7F56">
            <w:pPr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>د.1. يتعلم عمل فريق عمل</w:t>
            </w:r>
            <w:r>
              <w:rPr>
                <w:rFonts w:hint="cs"/>
                <w:b/>
                <w:bCs/>
                <w:color w:val="000000"/>
                <w:rtl/>
              </w:rPr>
              <w:t>.</w:t>
            </w:r>
          </w:p>
        </w:tc>
      </w:tr>
      <w:tr w:rsidR="00E33A9F" w:rsidRPr="000A6C65" w:rsidTr="007A7F56">
        <w:trPr>
          <w:cantSplit/>
          <w:trHeight w:val="165"/>
        </w:trPr>
        <w:tc>
          <w:tcPr>
            <w:tcW w:w="3780" w:type="dxa"/>
            <w:vMerge/>
          </w:tcPr>
          <w:p w:rsidR="00E33A9F" w:rsidRPr="000A6C65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E33A9F" w:rsidRPr="000A6C65" w:rsidRDefault="00E33A9F" w:rsidP="007A7F56">
            <w:pPr>
              <w:rPr>
                <w:b/>
                <w:bCs/>
                <w:color w:val="000000"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د.2. يتعلم كيفية التواصل الشفهي والكتابي</w:t>
            </w: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.</w:t>
            </w:r>
          </w:p>
        </w:tc>
      </w:tr>
      <w:tr w:rsidR="00E33A9F" w:rsidRPr="000A6C65" w:rsidTr="007A7F56">
        <w:trPr>
          <w:cantSplit/>
          <w:trHeight w:val="70"/>
        </w:trPr>
        <w:tc>
          <w:tcPr>
            <w:tcW w:w="3780" w:type="dxa"/>
            <w:vMerge w:val="restart"/>
          </w:tcPr>
          <w:p w:rsidR="00E33A9F" w:rsidRPr="000A6C65" w:rsidRDefault="00E33A9F" w:rsidP="007A7F5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3- محتوي المقرر </w:t>
            </w:r>
            <w:r w:rsidRPr="000A6C65">
              <w:rPr>
                <w:rFonts w:hint="cs"/>
                <w:b/>
                <w:bCs/>
                <w:color w:val="000000"/>
                <w:rtl/>
              </w:rPr>
              <w:t xml:space="preserve">   </w:t>
            </w:r>
            <w:r w:rsidRPr="000A6C65">
              <w:rPr>
                <w:b/>
                <w:bCs/>
                <w:color w:val="000000"/>
              </w:rPr>
              <w:t>Syllabus</w:t>
            </w: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   </w:t>
            </w:r>
          </w:p>
          <w:p w:rsidR="00E33A9F" w:rsidRPr="000A6C65" w:rsidRDefault="00E33A9F" w:rsidP="007A7F56">
            <w:pPr>
              <w:jc w:val="right"/>
              <w:rPr>
                <w:b/>
                <w:bCs/>
                <w:color w:val="000000"/>
              </w:rPr>
            </w:pPr>
          </w:p>
          <w:p w:rsidR="00E33A9F" w:rsidRPr="000A6C65" w:rsidRDefault="00E33A9F" w:rsidP="007A7F56">
            <w:pPr>
              <w:jc w:val="lowKashida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E33A9F" w:rsidRPr="000A6C65" w:rsidRDefault="00E33A9F" w:rsidP="007A7F56">
            <w:pPr>
              <w:jc w:val="center"/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الموضوع</w:t>
            </w:r>
          </w:p>
        </w:tc>
        <w:tc>
          <w:tcPr>
            <w:tcW w:w="2430" w:type="dxa"/>
            <w:vAlign w:val="center"/>
          </w:tcPr>
          <w:p w:rsidR="00E33A9F" w:rsidRPr="000A6C65" w:rsidRDefault="00E33A9F" w:rsidP="007A7F56">
            <w:pPr>
              <w:jc w:val="center"/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عدد الساعات</w:t>
            </w:r>
          </w:p>
        </w:tc>
      </w:tr>
      <w:tr w:rsidR="0085573C" w:rsidRPr="000A6C65" w:rsidTr="00DF24A8">
        <w:trPr>
          <w:cantSplit/>
          <w:trHeight w:val="277"/>
        </w:trPr>
        <w:tc>
          <w:tcPr>
            <w:tcW w:w="3780" w:type="dxa"/>
            <w:vMerge/>
          </w:tcPr>
          <w:p w:rsidR="0085573C" w:rsidRPr="000A6C65" w:rsidRDefault="0085573C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</w:tcPr>
          <w:p w:rsidR="0085573C" w:rsidRPr="0085573C" w:rsidRDefault="0085573C" w:rsidP="0085573C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85573C">
              <w:rPr>
                <w:b/>
                <w:bCs/>
                <w:color w:val="000000"/>
                <w:rtl/>
                <w:lang w:bidi="ar-EG"/>
              </w:rPr>
              <w:t>نشأة الدولة العثمانية وتطورها منذ القرن الرابع عشر وحتى نهاية الخلافة الاسلامية سنة 1924</w:t>
            </w:r>
          </w:p>
        </w:tc>
        <w:tc>
          <w:tcPr>
            <w:tcW w:w="2430" w:type="dxa"/>
            <w:vAlign w:val="center"/>
          </w:tcPr>
          <w:p w:rsidR="0085573C" w:rsidRPr="000A6C65" w:rsidRDefault="0085573C" w:rsidP="007A7F56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85573C" w:rsidRPr="000A6C65" w:rsidTr="00DF24A8">
        <w:trPr>
          <w:cantSplit/>
          <w:trHeight w:val="277"/>
        </w:trPr>
        <w:tc>
          <w:tcPr>
            <w:tcW w:w="3780" w:type="dxa"/>
            <w:vMerge/>
          </w:tcPr>
          <w:p w:rsidR="0085573C" w:rsidRPr="000A6C65" w:rsidRDefault="0085573C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</w:tcPr>
          <w:p w:rsidR="0085573C" w:rsidRPr="0085573C" w:rsidRDefault="0085573C" w:rsidP="0085573C">
            <w:pPr>
              <w:jc w:val="center"/>
              <w:rPr>
                <w:b/>
                <w:bCs/>
                <w:color w:val="000000"/>
                <w:lang w:bidi="ar-EG"/>
              </w:rPr>
            </w:pPr>
            <w:r w:rsidRPr="0085573C">
              <w:rPr>
                <w:b/>
                <w:bCs/>
                <w:color w:val="000000"/>
                <w:rtl/>
                <w:lang w:bidi="ar-EG"/>
              </w:rPr>
              <w:t xml:space="preserve">التوسع العثمانى فى بلاد المشرق فى القرن السادس عشر </w:t>
            </w:r>
          </w:p>
        </w:tc>
        <w:tc>
          <w:tcPr>
            <w:tcW w:w="2430" w:type="dxa"/>
            <w:vAlign w:val="center"/>
          </w:tcPr>
          <w:p w:rsidR="0085573C" w:rsidRPr="000A6C65" w:rsidRDefault="0085573C" w:rsidP="007A7F56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85573C" w:rsidRPr="000A6C65" w:rsidTr="00DF24A8">
        <w:trPr>
          <w:cantSplit/>
          <w:trHeight w:val="165"/>
        </w:trPr>
        <w:tc>
          <w:tcPr>
            <w:tcW w:w="3780" w:type="dxa"/>
            <w:vMerge/>
          </w:tcPr>
          <w:p w:rsidR="0085573C" w:rsidRPr="000A6C65" w:rsidRDefault="0085573C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</w:tcPr>
          <w:p w:rsidR="0085573C" w:rsidRPr="0085573C" w:rsidRDefault="0085573C" w:rsidP="0085573C">
            <w:pPr>
              <w:jc w:val="center"/>
              <w:rPr>
                <w:b/>
                <w:bCs/>
                <w:color w:val="000000"/>
                <w:lang w:bidi="ar-EG"/>
              </w:rPr>
            </w:pPr>
            <w:r w:rsidRPr="0085573C">
              <w:rPr>
                <w:b/>
                <w:bCs/>
                <w:color w:val="000000"/>
                <w:rtl/>
                <w:lang w:bidi="ar-EG"/>
              </w:rPr>
              <w:t xml:space="preserve">نظام الحكم فى الدولة العثمانية </w:t>
            </w:r>
          </w:p>
        </w:tc>
        <w:tc>
          <w:tcPr>
            <w:tcW w:w="2430" w:type="dxa"/>
            <w:vAlign w:val="center"/>
          </w:tcPr>
          <w:p w:rsidR="0085573C" w:rsidRPr="000A6C65" w:rsidRDefault="0085573C" w:rsidP="007A7F56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85573C" w:rsidRPr="000A6C65" w:rsidTr="00DF24A8">
        <w:trPr>
          <w:cantSplit/>
          <w:trHeight w:val="165"/>
        </w:trPr>
        <w:tc>
          <w:tcPr>
            <w:tcW w:w="3780" w:type="dxa"/>
            <w:vMerge/>
          </w:tcPr>
          <w:p w:rsidR="0085573C" w:rsidRPr="000A6C65" w:rsidRDefault="0085573C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</w:tcPr>
          <w:p w:rsidR="0085573C" w:rsidRPr="0085573C" w:rsidRDefault="0085573C" w:rsidP="0085573C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85573C">
              <w:rPr>
                <w:b/>
                <w:bCs/>
                <w:color w:val="000000"/>
                <w:rtl/>
                <w:lang w:bidi="ar-EG"/>
              </w:rPr>
              <w:t>الحركات المناهضة للدولة فى أوربا والشرق</w:t>
            </w:r>
          </w:p>
        </w:tc>
        <w:tc>
          <w:tcPr>
            <w:tcW w:w="2430" w:type="dxa"/>
            <w:vAlign w:val="center"/>
          </w:tcPr>
          <w:p w:rsidR="0085573C" w:rsidRPr="000A6C65" w:rsidRDefault="0085573C" w:rsidP="007A7F56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85573C" w:rsidRPr="000A6C65" w:rsidTr="00DF24A8">
        <w:trPr>
          <w:cantSplit/>
          <w:trHeight w:val="135"/>
        </w:trPr>
        <w:tc>
          <w:tcPr>
            <w:tcW w:w="3780" w:type="dxa"/>
            <w:vMerge/>
          </w:tcPr>
          <w:p w:rsidR="0085573C" w:rsidRPr="000A6C65" w:rsidRDefault="0085573C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</w:tcPr>
          <w:p w:rsidR="0085573C" w:rsidRPr="0085573C" w:rsidRDefault="0085573C" w:rsidP="0085573C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85573C">
              <w:rPr>
                <w:b/>
                <w:bCs/>
                <w:color w:val="000000"/>
                <w:rtl/>
                <w:lang w:bidi="ar-EG"/>
              </w:rPr>
              <w:t xml:space="preserve">حركة الاصلاح فى الدولة العثمانية </w:t>
            </w:r>
          </w:p>
        </w:tc>
        <w:tc>
          <w:tcPr>
            <w:tcW w:w="2430" w:type="dxa"/>
            <w:vAlign w:val="center"/>
          </w:tcPr>
          <w:p w:rsidR="0085573C" w:rsidRPr="000A6C65" w:rsidRDefault="0085573C" w:rsidP="007A7F56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85573C" w:rsidRPr="000A6C65" w:rsidTr="00DF24A8">
        <w:trPr>
          <w:cantSplit/>
          <w:trHeight w:val="225"/>
        </w:trPr>
        <w:tc>
          <w:tcPr>
            <w:tcW w:w="3780" w:type="dxa"/>
            <w:vMerge/>
          </w:tcPr>
          <w:p w:rsidR="0085573C" w:rsidRPr="000A6C65" w:rsidRDefault="0085573C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</w:tcPr>
          <w:p w:rsidR="0085573C" w:rsidRPr="0085573C" w:rsidRDefault="0085573C" w:rsidP="0085573C">
            <w:pPr>
              <w:jc w:val="center"/>
              <w:rPr>
                <w:b/>
                <w:bCs/>
                <w:color w:val="000000"/>
                <w:lang w:bidi="ar-EG"/>
              </w:rPr>
            </w:pPr>
            <w:r w:rsidRPr="0085573C">
              <w:rPr>
                <w:b/>
                <w:bCs/>
                <w:color w:val="000000"/>
                <w:rtl/>
                <w:lang w:bidi="ar-EG"/>
              </w:rPr>
              <w:t xml:space="preserve">العلاقات العثمانية الأوربية. </w:t>
            </w:r>
          </w:p>
        </w:tc>
        <w:tc>
          <w:tcPr>
            <w:tcW w:w="2430" w:type="dxa"/>
            <w:vAlign w:val="center"/>
          </w:tcPr>
          <w:p w:rsidR="0085573C" w:rsidRPr="000A6C65" w:rsidRDefault="0085573C" w:rsidP="007A7F56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85573C" w:rsidRPr="000A6C65" w:rsidTr="00DF24A8">
        <w:trPr>
          <w:cantSplit/>
          <w:trHeight w:val="225"/>
        </w:trPr>
        <w:tc>
          <w:tcPr>
            <w:tcW w:w="3780" w:type="dxa"/>
            <w:vMerge/>
          </w:tcPr>
          <w:p w:rsidR="0085573C" w:rsidRPr="000A6C65" w:rsidRDefault="0085573C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2430" w:type="dxa"/>
          </w:tcPr>
          <w:p w:rsidR="0085573C" w:rsidRPr="0085573C" w:rsidRDefault="0085573C" w:rsidP="0085573C">
            <w:pPr>
              <w:jc w:val="center"/>
              <w:rPr>
                <w:b/>
                <w:bCs/>
                <w:color w:val="000000"/>
                <w:lang w:bidi="ar-EG"/>
              </w:rPr>
            </w:pPr>
            <w:r w:rsidRPr="0085573C">
              <w:rPr>
                <w:b/>
                <w:bCs/>
                <w:color w:val="000000"/>
                <w:rtl/>
                <w:lang w:bidi="ar-EG"/>
              </w:rPr>
              <w:t>العلاقات العثمانية الروسية .</w:t>
            </w:r>
          </w:p>
        </w:tc>
        <w:tc>
          <w:tcPr>
            <w:tcW w:w="2430" w:type="dxa"/>
            <w:vAlign w:val="center"/>
          </w:tcPr>
          <w:p w:rsidR="0085573C" w:rsidRPr="000A6C65" w:rsidRDefault="0085573C" w:rsidP="007A7F56">
            <w:pPr>
              <w:jc w:val="center"/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8</w:t>
            </w:r>
          </w:p>
        </w:tc>
      </w:tr>
      <w:tr w:rsidR="00E33A9F" w:rsidRPr="000A6C65" w:rsidTr="007A7F56">
        <w:trPr>
          <w:cantSplit/>
          <w:trHeight w:val="310"/>
        </w:trPr>
        <w:tc>
          <w:tcPr>
            <w:tcW w:w="3780" w:type="dxa"/>
            <w:vMerge w:val="restart"/>
          </w:tcPr>
          <w:p w:rsidR="00E33A9F" w:rsidRPr="000A6C65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4- أساليب</w:t>
            </w:r>
            <w:r w:rsidRPr="000A6C65">
              <w:rPr>
                <w:b/>
                <w:bCs/>
                <w:color w:val="000000"/>
              </w:rPr>
              <w:t xml:space="preserve"> </w:t>
            </w: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التدريس  والتعلم </w:t>
            </w:r>
          </w:p>
          <w:p w:rsidR="00E33A9F" w:rsidRPr="000A6C65" w:rsidRDefault="00E33A9F" w:rsidP="00F54EA5">
            <w:pPr>
              <w:jc w:val="right"/>
              <w:rPr>
                <w:b/>
                <w:bCs/>
                <w:color w:val="000000"/>
                <w:lang w:bidi="ar-EG"/>
              </w:rPr>
            </w:pPr>
            <w:r w:rsidRPr="000A6C65">
              <w:rPr>
                <w:b/>
                <w:bCs/>
                <w:color w:val="000000"/>
              </w:rPr>
              <w:t>Teaching and learning methods</w:t>
            </w:r>
          </w:p>
        </w:tc>
        <w:tc>
          <w:tcPr>
            <w:tcW w:w="4860" w:type="dxa"/>
            <w:gridSpan w:val="2"/>
          </w:tcPr>
          <w:p w:rsidR="00E33A9F" w:rsidRPr="000A6C65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>4.أ. المحاضر</w:t>
            </w:r>
            <w:r>
              <w:rPr>
                <w:rFonts w:hint="cs"/>
                <w:b/>
                <w:bCs/>
                <w:color w:val="000000"/>
                <w:rtl/>
              </w:rPr>
              <w:t>ة</w:t>
            </w:r>
          </w:p>
        </w:tc>
      </w:tr>
      <w:tr w:rsidR="00E33A9F" w:rsidRPr="000A6C65" w:rsidTr="007A7F56">
        <w:trPr>
          <w:cantSplit/>
          <w:trHeight w:val="307"/>
        </w:trPr>
        <w:tc>
          <w:tcPr>
            <w:tcW w:w="3780" w:type="dxa"/>
            <w:vMerge/>
          </w:tcPr>
          <w:p w:rsidR="00E33A9F" w:rsidRPr="000A6C65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</w:tcPr>
          <w:p w:rsidR="00E33A9F" w:rsidRPr="000A6C65" w:rsidRDefault="00E33A9F" w:rsidP="007A7F56">
            <w:pPr>
              <w:rPr>
                <w:b/>
                <w:bCs/>
                <w:color w:val="000000"/>
              </w:rPr>
            </w:pPr>
            <w:r w:rsidRPr="000A6C65">
              <w:rPr>
                <w:rFonts w:hint="cs"/>
                <w:b/>
                <w:bCs/>
                <w:color w:val="000000"/>
                <w:rtl/>
              </w:rPr>
              <w:t>4.ب. المناقشة والحوار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5- أساليب التدريس والتعلم للطلاب ذوي القدرات المحدودة</w:t>
            </w:r>
          </w:p>
          <w:p w:rsidR="00E33A9F" w:rsidRPr="000A6C65" w:rsidRDefault="00E33A9F" w:rsidP="007A7F56">
            <w:pPr>
              <w:jc w:val="right"/>
              <w:rPr>
                <w:b/>
                <w:bCs/>
                <w:color w:val="000000"/>
              </w:rPr>
            </w:pPr>
            <w:r w:rsidRPr="000A6C65">
              <w:rPr>
                <w:b/>
                <w:bCs/>
                <w:color w:val="000000"/>
              </w:rPr>
              <w:t xml:space="preserve">Teaching and Learning methods for disables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Default="00E33A9F" w:rsidP="007A7F56">
            <w:pPr>
              <w:rPr>
                <w:b/>
                <w:bCs/>
                <w:color w:val="000000"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5.أ.ساعات مكتبية إضافية</w:t>
            </w:r>
          </w:p>
          <w:p w:rsidR="00E33A9F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5.ب.التواصل معهم بشكل أكبر</w:t>
            </w:r>
          </w:p>
          <w:p w:rsidR="00E33A9F" w:rsidRPr="000A6C65" w:rsidRDefault="00E33A9F" w:rsidP="007A7F56">
            <w:pPr>
              <w:rPr>
                <w:b/>
                <w:bCs/>
                <w:color w:val="000000"/>
                <w:lang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5.ج. تفعيل نظام الإرشاد الأكاديمي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6- أساليب التدريس والتعلم للطلاب المتميزين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6.أ. العصف الذهني </w:t>
            </w:r>
          </w:p>
          <w:p w:rsidR="00E33A9F" w:rsidRPr="000A6C65" w:rsidRDefault="00E33A9F" w:rsidP="007A7F56">
            <w:pPr>
              <w:rPr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6.ب. التعلم الذاتي 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F54EA5">
            <w:pPr>
              <w:rPr>
                <w:b/>
                <w:bCs/>
                <w:color w:val="000000"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7- تقييم الطلاب    </w:t>
            </w:r>
            <w:r w:rsidRPr="000A6C65">
              <w:rPr>
                <w:b/>
                <w:bCs/>
                <w:color w:val="000000"/>
                <w:lang w:bidi="ar-EG"/>
              </w:rPr>
              <w:t xml:space="preserve">  :Students assessment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lastRenderedPageBreak/>
              <w:t xml:space="preserve">    أ- الأساليب المستخدمة            </w:t>
            </w:r>
            <w:r w:rsidRPr="000A6C65">
              <w:rPr>
                <w:rFonts w:cs="Simplified Arabic"/>
                <w:b/>
                <w:bCs/>
                <w:color w:val="000000"/>
                <w:lang w:bidi="ar-EG"/>
              </w:rPr>
              <w:t>Tools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الامتحان التحريري لقياس</w:t>
            </w: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 xml:space="preserve"> القدرة علي التعبير عن 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>الأفكار</w:t>
            </w: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 xml:space="preserve"> </w:t>
            </w:r>
            <w:r w:rsidR="00F54EA5">
              <w:rPr>
                <w:rFonts w:cs="Simplified Arabic" w:hint="cs"/>
                <w:b/>
                <w:bCs/>
                <w:color w:val="000000"/>
                <w:rtl/>
              </w:rPr>
              <w:t>بشكل صحيح.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ب- التوقيت        </w:t>
            </w:r>
            <w:r w:rsidRPr="000A6C65">
              <w:rPr>
                <w:rFonts w:cs="Simplified Arabic"/>
                <w:b/>
                <w:bCs/>
                <w:color w:val="000000"/>
              </w:rPr>
              <w:t>Time schedule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 xml:space="preserve">نهاية الفصل الدراسي 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ج- توزيع الدرجات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>نهاية الفصل الدراسي        100 %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 xml:space="preserve">منتصف الفصل الدراسي     </w:t>
            </w: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</w:t>
            </w: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>%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 xml:space="preserve">الامتحان الشفوي              % 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>الامتحان العملي               %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 xml:space="preserve">أعمال فصلية                  % 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د </w:t>
            </w:r>
            <w:r w:rsidRPr="000A6C65">
              <w:rPr>
                <w:rFonts w:cs="Simplified Arabic"/>
                <w:b/>
                <w:bCs/>
                <w:color w:val="000000"/>
                <w:rtl/>
                <w:lang w:bidi="ar-EG"/>
              </w:rPr>
              <w:t>–</w:t>
            </w: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نظام تحديد التقديرات</w:t>
            </w:r>
            <w:r w:rsidRPr="000A6C65">
              <w:rPr>
                <w:rFonts w:cs="Simplified Arabic"/>
                <w:b/>
                <w:bCs/>
                <w:color w:val="000000"/>
              </w:rPr>
              <w:t xml:space="preserve"> Grading system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>ممتاز من 18-20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>جيد جدا ً من 16-17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>جيد 13-15</w:t>
            </w:r>
          </w:p>
        </w:tc>
      </w:tr>
      <w:tr w:rsidR="00E33A9F" w:rsidRPr="000A6C65" w:rsidTr="007A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9F" w:rsidRPr="000A6C65" w:rsidRDefault="00E33A9F" w:rsidP="007A7F56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</w:rPr>
              <w:t>مقبول 10-12</w:t>
            </w:r>
          </w:p>
        </w:tc>
      </w:tr>
      <w:tr w:rsidR="00E33A9F" w:rsidRPr="000A6C65" w:rsidTr="007A7F56">
        <w:tc>
          <w:tcPr>
            <w:tcW w:w="8640" w:type="dxa"/>
            <w:gridSpan w:val="3"/>
          </w:tcPr>
          <w:p w:rsidR="00E33A9F" w:rsidRPr="000A6C65" w:rsidRDefault="00E33A9F" w:rsidP="000A33FA">
            <w:pPr>
              <w:rPr>
                <w:b/>
                <w:bCs/>
                <w:color w:val="000000"/>
                <w:lang w:bidi="ar-EG"/>
              </w:rPr>
            </w:pP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8- قائمة الكتب الدراسية والمراجع  </w:t>
            </w:r>
            <w:r w:rsidRPr="000A6C65">
              <w:rPr>
                <w:b/>
                <w:bCs/>
                <w:color w:val="000000"/>
              </w:rPr>
              <w:t>List of references</w:t>
            </w:r>
            <w:r w:rsidRPr="000A6C65">
              <w:rPr>
                <w:rFonts w:hint="cs"/>
                <w:b/>
                <w:bCs/>
                <w:color w:val="000000"/>
                <w:rtl/>
                <w:lang w:bidi="ar-EG"/>
              </w:rPr>
              <w:t>:</w:t>
            </w:r>
          </w:p>
        </w:tc>
      </w:tr>
      <w:tr w:rsidR="00E33A9F" w:rsidRPr="000A6C65" w:rsidTr="007A7F56">
        <w:tc>
          <w:tcPr>
            <w:tcW w:w="3780" w:type="dxa"/>
          </w:tcPr>
          <w:p w:rsidR="00E33A9F" w:rsidRPr="000A6C65" w:rsidRDefault="00E33A9F" w:rsidP="000A33FA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 أ- مذكرات </w:t>
            </w:r>
            <w:r w:rsidRPr="000A6C65">
              <w:rPr>
                <w:rFonts w:cs="Simplified Arabic"/>
                <w:b/>
                <w:bCs/>
                <w:color w:val="000000"/>
                <w:lang w:bidi="ar-EG"/>
              </w:rPr>
              <w:t xml:space="preserve">Course notes         </w:t>
            </w:r>
          </w:p>
        </w:tc>
        <w:tc>
          <w:tcPr>
            <w:tcW w:w="4860" w:type="dxa"/>
            <w:gridSpan w:val="2"/>
          </w:tcPr>
          <w:p w:rsidR="00E33A9F" w:rsidRPr="006268BF" w:rsidRDefault="00E33A9F" w:rsidP="006268BF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lang w:eastAsia="en-US" w:bidi="ar-EG"/>
              </w:rPr>
            </w:pPr>
            <w:r w:rsidRPr="006268BF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 xml:space="preserve">نجلاء عبد الجواد: محاضرات في تاريخ </w:t>
            </w:r>
            <w:r w:rsidR="00C77202" w:rsidRPr="006268BF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>الدولة العثمانية</w:t>
            </w:r>
            <w:r w:rsidRPr="006268BF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>، غير منشور، كلية الآداب جامعة بنها.</w:t>
            </w:r>
          </w:p>
        </w:tc>
      </w:tr>
      <w:tr w:rsidR="00E33A9F" w:rsidRPr="000A6C65" w:rsidTr="00AE4340">
        <w:trPr>
          <w:trHeight w:val="736"/>
        </w:trPr>
        <w:tc>
          <w:tcPr>
            <w:tcW w:w="3780" w:type="dxa"/>
          </w:tcPr>
          <w:p w:rsidR="00E33A9F" w:rsidRPr="000A6C65" w:rsidRDefault="00E33A9F" w:rsidP="007A7F56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ب- كتب ملزمة</w:t>
            </w:r>
          </w:p>
          <w:p w:rsidR="00E33A9F" w:rsidRPr="000A6C65" w:rsidRDefault="00E33A9F" w:rsidP="00AE4340">
            <w:pPr>
              <w:ind w:firstLine="72"/>
              <w:jc w:val="right"/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/>
                <w:b/>
                <w:bCs/>
                <w:color w:val="000000"/>
                <w:lang w:bidi="ar-EG"/>
              </w:rPr>
              <w:t xml:space="preserve">Required books (Text books) </w:t>
            </w: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</w:t>
            </w:r>
          </w:p>
        </w:tc>
        <w:tc>
          <w:tcPr>
            <w:tcW w:w="4860" w:type="dxa"/>
            <w:gridSpan w:val="2"/>
          </w:tcPr>
          <w:p w:rsidR="00E33A9F" w:rsidRPr="00705CDC" w:rsidRDefault="00E33A9F" w:rsidP="006268BF">
            <w:pPr>
              <w:pStyle w:val="ListParagraph"/>
              <w:numPr>
                <w:ilvl w:val="0"/>
                <w:numId w:val="6"/>
              </w:numPr>
              <w:ind w:left="360"/>
              <w:jc w:val="lowKashida"/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lang w:eastAsia="en-US" w:bidi="ar-EG"/>
              </w:rPr>
            </w:pPr>
            <w:r w:rsidRPr="00705CD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>عبد العزيز الشناوي: الدولة العثمانية دولة إسلامية مفتري عليها، 4 أجزاء،</w:t>
            </w:r>
            <w:r w:rsidR="00AE4340" w:rsidRPr="00705CD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 xml:space="preserve"> الأنجلو المصرية، القاهرة، 1983.</w:t>
            </w:r>
            <w:r w:rsidRPr="00705CD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 xml:space="preserve"> </w:t>
            </w:r>
          </w:p>
        </w:tc>
      </w:tr>
      <w:tr w:rsidR="00E33A9F" w:rsidRPr="000A6C65" w:rsidTr="007A7F56">
        <w:tc>
          <w:tcPr>
            <w:tcW w:w="3780" w:type="dxa"/>
          </w:tcPr>
          <w:p w:rsidR="00E33A9F" w:rsidRPr="000A6C65" w:rsidRDefault="00E33A9F" w:rsidP="007A7F56">
            <w:pPr>
              <w:ind w:firstLine="72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ج- كتب مقترحة </w:t>
            </w:r>
          </w:p>
          <w:p w:rsidR="00E33A9F" w:rsidRPr="000A6C65" w:rsidRDefault="00E33A9F" w:rsidP="00AE4340">
            <w:pPr>
              <w:ind w:left="360" w:firstLine="72"/>
              <w:jc w:val="right"/>
              <w:rPr>
                <w:rFonts w:cs="Simplified Arabic"/>
                <w:b/>
                <w:bCs/>
                <w:color w:val="000000"/>
              </w:rPr>
            </w:pPr>
            <w:r w:rsidRPr="000A6C65">
              <w:rPr>
                <w:rFonts w:cs="Simplified Arabic"/>
                <w:b/>
                <w:bCs/>
                <w:color w:val="000000"/>
              </w:rPr>
              <w:t>Recommended books</w:t>
            </w:r>
          </w:p>
        </w:tc>
        <w:tc>
          <w:tcPr>
            <w:tcW w:w="4860" w:type="dxa"/>
            <w:gridSpan w:val="2"/>
          </w:tcPr>
          <w:p w:rsidR="00E33A9F" w:rsidRPr="00705CDC" w:rsidRDefault="009F2C78" w:rsidP="006268B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lang w:eastAsia="en-US" w:bidi="ar-EG"/>
              </w:rPr>
            </w:pPr>
            <w:r w:rsidRPr="00705CD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 xml:space="preserve">قيس جواد العزاوي: الدولة العثمانية "قراءة جديدة لعوامل الإنحطاط"، </w:t>
            </w:r>
            <w:r w:rsidR="00705CDC" w:rsidRPr="00705CD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>دار الثقافة العربية، القاهرة، 1998.</w:t>
            </w:r>
            <w:r w:rsidR="00E33A9F" w:rsidRPr="00705CDC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 xml:space="preserve"> </w:t>
            </w:r>
          </w:p>
        </w:tc>
      </w:tr>
      <w:tr w:rsidR="00E33A9F" w:rsidRPr="000A6C65" w:rsidTr="007A7F56">
        <w:tc>
          <w:tcPr>
            <w:tcW w:w="3780" w:type="dxa"/>
          </w:tcPr>
          <w:p w:rsidR="00E33A9F" w:rsidRPr="000A6C65" w:rsidRDefault="00E33A9F" w:rsidP="007A7F56">
            <w:pPr>
              <w:ind w:firstLine="72"/>
              <w:rPr>
                <w:rFonts w:cs="Simplified Arabic"/>
                <w:b/>
                <w:bCs/>
                <w:color w:val="000000"/>
                <w:lang w:bidi="ar-EG"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د- دوريات علمية أو نشرات  ...الخ</w:t>
            </w:r>
          </w:p>
          <w:p w:rsidR="00E33A9F" w:rsidRPr="000A6C65" w:rsidRDefault="00E33A9F" w:rsidP="00D43C6E">
            <w:pPr>
              <w:ind w:firstLine="72"/>
              <w:jc w:val="right"/>
              <w:rPr>
                <w:rFonts w:cs="Simplified Arabic"/>
                <w:b/>
                <w:bCs/>
                <w:color w:val="000000"/>
                <w:rtl/>
                <w:lang w:bidi="ar-EG"/>
              </w:rPr>
            </w:pPr>
            <w:r w:rsidRPr="000A6C65">
              <w:rPr>
                <w:rFonts w:cs="Simplified Arabic"/>
                <w:b/>
                <w:bCs/>
                <w:color w:val="000000"/>
                <w:lang w:bidi="ar-EG"/>
              </w:rPr>
              <w:t>Periodicals, web sites</w:t>
            </w:r>
            <w:proofErr w:type="gramStart"/>
            <w:r w:rsidRPr="000A6C65">
              <w:rPr>
                <w:rFonts w:cs="Simplified Arabic"/>
                <w:b/>
                <w:bCs/>
                <w:color w:val="000000"/>
                <w:lang w:bidi="ar-EG"/>
              </w:rPr>
              <w:t>..</w:t>
            </w:r>
            <w:proofErr w:type="gramEnd"/>
            <w:r w:rsidRPr="000A6C65">
              <w:rPr>
                <w:rFonts w:cs="Simplified Arabic"/>
                <w:b/>
                <w:bCs/>
                <w:color w:val="000000"/>
                <w:lang w:bidi="ar-EG"/>
              </w:rPr>
              <w:t xml:space="preserve"> etc.</w:t>
            </w:r>
          </w:p>
        </w:tc>
        <w:tc>
          <w:tcPr>
            <w:tcW w:w="4860" w:type="dxa"/>
            <w:gridSpan w:val="2"/>
          </w:tcPr>
          <w:p w:rsidR="00E33A9F" w:rsidRPr="00D43C6E" w:rsidRDefault="00E33A9F" w:rsidP="006268BF">
            <w:pPr>
              <w:pStyle w:val="ListParagraph"/>
              <w:numPr>
                <w:ilvl w:val="0"/>
                <w:numId w:val="2"/>
              </w:numPr>
              <w:ind w:left="360"/>
              <w:jc w:val="lowKashida"/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</w:pPr>
            <w:r w:rsidRPr="00D43C6E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>مجلة مصر الحديثة، تصدر عن دار الكتب والوثائق القومية.</w:t>
            </w:r>
          </w:p>
          <w:p w:rsidR="00E33A9F" w:rsidRPr="00D43C6E" w:rsidRDefault="00E33A9F" w:rsidP="006268BF">
            <w:pPr>
              <w:pStyle w:val="ListParagraph"/>
              <w:numPr>
                <w:ilvl w:val="0"/>
                <w:numId w:val="2"/>
              </w:numPr>
              <w:ind w:left="360"/>
              <w:jc w:val="lowKashida"/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lang w:eastAsia="en-US" w:bidi="ar-EG"/>
              </w:rPr>
            </w:pPr>
            <w:r w:rsidRPr="00D43C6E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 xml:space="preserve">المجلة التاريخية المصرية، تصدر عن الجمعية المصرية للدراسات التاريخية. </w:t>
            </w:r>
          </w:p>
        </w:tc>
      </w:tr>
      <w:tr w:rsidR="00E33A9F" w:rsidRPr="000A6C65" w:rsidTr="00D43C6E">
        <w:trPr>
          <w:trHeight w:val="555"/>
        </w:trPr>
        <w:tc>
          <w:tcPr>
            <w:tcW w:w="3780" w:type="dxa"/>
          </w:tcPr>
          <w:p w:rsidR="00E33A9F" w:rsidRPr="000A6C65" w:rsidRDefault="00E33A9F" w:rsidP="007A7F56">
            <w:pPr>
              <w:ind w:firstLine="72"/>
              <w:rPr>
                <w:rFonts w:cs="Simplified Arabic"/>
                <w:b/>
                <w:bCs/>
                <w:color w:val="000000"/>
                <w:rtl/>
              </w:rPr>
            </w:pPr>
            <w:r w:rsidRPr="000A6C6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9- الامكانيات المطلوبة للتدريس و التعلم</w:t>
            </w:r>
          </w:p>
        </w:tc>
        <w:tc>
          <w:tcPr>
            <w:tcW w:w="4860" w:type="dxa"/>
            <w:gridSpan w:val="2"/>
          </w:tcPr>
          <w:p w:rsidR="00E33A9F" w:rsidRPr="00D43C6E" w:rsidRDefault="00E33A9F" w:rsidP="006268B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eastAsiaTheme="minorEastAsia" w:hAnsiTheme="minorHAnsi" w:cs="Simplified Arabic"/>
                <w:b/>
                <w:bCs/>
                <w:color w:val="000000"/>
                <w:sz w:val="22"/>
                <w:szCs w:val="22"/>
                <w:lang w:eastAsia="en-US" w:bidi="ar-EG"/>
              </w:rPr>
            </w:pPr>
            <w:r w:rsidRPr="00D43C6E">
              <w:rPr>
                <w:rFonts w:asciiTheme="minorHAnsi" w:eastAsiaTheme="minorEastAsia" w:hAnsiTheme="minorHAnsi" w:cs="Simplified Arabic" w:hint="cs"/>
                <w:b/>
                <w:bCs/>
                <w:color w:val="000000"/>
                <w:sz w:val="22"/>
                <w:szCs w:val="22"/>
                <w:rtl/>
                <w:lang w:eastAsia="en-US" w:bidi="ar-EG"/>
              </w:rPr>
              <w:t>إيجاد قاعات تدريسية أوسع لاستيعاب الأعداد الكبيرة للطلاب.</w:t>
            </w:r>
          </w:p>
        </w:tc>
      </w:tr>
    </w:tbl>
    <w:p w:rsidR="00C94A0C" w:rsidRDefault="00C94A0C" w:rsidP="00D43C6E">
      <w:pPr>
        <w:rPr>
          <w:rFonts w:cs="Simplified Arabic"/>
          <w:b/>
          <w:bCs/>
          <w:color w:val="000000"/>
          <w:rtl/>
          <w:lang w:bidi="ar-EG"/>
        </w:rPr>
      </w:pPr>
    </w:p>
    <w:p w:rsidR="00D34569" w:rsidRPr="005F1E33" w:rsidRDefault="00E33A9F" w:rsidP="005F1E33">
      <w:pPr>
        <w:pStyle w:val="ListParagraph"/>
        <w:ind w:left="-199"/>
        <w:rPr>
          <w:rFonts w:asciiTheme="minorHAnsi" w:eastAsiaTheme="minorEastAsia" w:hAnsiTheme="minorHAnsi" w:cs="Simplified Arabic"/>
          <w:b/>
          <w:bCs/>
          <w:color w:val="000000"/>
          <w:sz w:val="22"/>
          <w:szCs w:val="22"/>
          <w:rtl/>
          <w:lang w:eastAsia="en-US" w:bidi="ar-EG"/>
        </w:rPr>
      </w:pPr>
      <w:r w:rsidRPr="005F1E33">
        <w:rPr>
          <w:rFonts w:asciiTheme="minorHAnsi" w:eastAsiaTheme="minorEastAsia" w:hAnsiTheme="minorHAnsi" w:cs="Simplified Arabic" w:hint="cs"/>
          <w:b/>
          <w:bCs/>
          <w:color w:val="000000"/>
          <w:sz w:val="22"/>
          <w:szCs w:val="22"/>
          <w:rtl/>
          <w:lang w:eastAsia="en-US" w:bidi="ar-EG"/>
        </w:rPr>
        <w:lastRenderedPageBreak/>
        <w:t xml:space="preserve"> </w:t>
      </w:r>
      <w:r w:rsidR="00D34569" w:rsidRPr="005F1E33">
        <w:rPr>
          <w:rFonts w:asciiTheme="minorHAnsi" w:eastAsiaTheme="minorEastAsia" w:hAnsiTheme="minorHAnsi" w:cs="Simplified Arabic" w:hint="cs"/>
          <w:b/>
          <w:bCs/>
          <w:color w:val="000000"/>
          <w:sz w:val="22"/>
          <w:szCs w:val="22"/>
          <w:rtl/>
          <w:lang w:eastAsia="en-US" w:bidi="ar-EG"/>
        </w:rPr>
        <w:t>تم مناقشة التوصيف وإعتماده بمجلس القسم المنعقد بتاريخ         /        /</w:t>
      </w:r>
    </w:p>
    <w:p w:rsidR="00E33A9F" w:rsidRPr="00C94A0C" w:rsidRDefault="00E33A9F" w:rsidP="00D43C6E">
      <w:pPr>
        <w:rPr>
          <w:rFonts w:cs="Simplified Arabic"/>
          <w:b/>
          <w:bCs/>
          <w:color w:val="000000"/>
          <w:rtl/>
          <w:lang w:bidi="ar-EG"/>
        </w:rPr>
      </w:pPr>
      <w:r w:rsidRPr="00C94A0C">
        <w:rPr>
          <w:rFonts w:cs="Simplified Arabic" w:hint="cs"/>
          <w:b/>
          <w:bCs/>
          <w:color w:val="000000"/>
          <w:rtl/>
          <w:lang w:bidi="ar-EG"/>
        </w:rPr>
        <w:t xml:space="preserve">  </w:t>
      </w:r>
      <w:r w:rsidR="00C94A0C" w:rsidRPr="00C94A0C">
        <w:rPr>
          <w:rFonts w:cs="Simplified Arabic" w:hint="cs"/>
          <w:b/>
          <w:bCs/>
          <w:color w:val="000000"/>
          <w:rtl/>
          <w:lang w:bidi="ar-EG"/>
        </w:rPr>
        <w:t>م</w:t>
      </w:r>
      <w:r w:rsidRPr="00C94A0C">
        <w:rPr>
          <w:rFonts w:cs="Simplified Arabic" w:hint="cs"/>
          <w:b/>
          <w:bCs/>
          <w:color w:val="000000"/>
          <w:rtl/>
          <w:lang w:bidi="ar-EG"/>
        </w:rPr>
        <w:t xml:space="preserve">نسق المقرر(أستاذ المادة):           </w:t>
      </w:r>
      <w:r w:rsidRPr="00C94A0C">
        <w:rPr>
          <w:rFonts w:cs="Simplified Arabic" w:hint="cs"/>
          <w:b/>
          <w:bCs/>
          <w:color w:val="000000"/>
          <w:rtl/>
          <w:lang w:bidi="ar-EG"/>
        </w:rPr>
        <w:tab/>
      </w:r>
      <w:r w:rsidRPr="00C94A0C">
        <w:rPr>
          <w:rFonts w:cs="Simplified Arabic" w:hint="cs"/>
          <w:b/>
          <w:bCs/>
          <w:color w:val="000000"/>
          <w:rtl/>
          <w:lang w:bidi="ar-EG"/>
        </w:rPr>
        <w:tab/>
      </w:r>
      <w:r w:rsidR="00C94A0C">
        <w:rPr>
          <w:rFonts w:cs="Simplified Arabic" w:hint="cs"/>
          <w:b/>
          <w:bCs/>
          <w:color w:val="000000"/>
          <w:rtl/>
          <w:lang w:bidi="ar-EG"/>
        </w:rPr>
        <w:t xml:space="preserve">            </w:t>
      </w:r>
      <w:r w:rsidR="00D43C6E" w:rsidRPr="00C94A0C">
        <w:rPr>
          <w:rFonts w:cs="Simplified Arabic" w:hint="cs"/>
          <w:b/>
          <w:bCs/>
          <w:color w:val="000000"/>
          <w:rtl/>
          <w:lang w:bidi="ar-EG"/>
        </w:rPr>
        <w:t xml:space="preserve">                 </w:t>
      </w:r>
      <w:r w:rsidRPr="00C94A0C">
        <w:rPr>
          <w:rFonts w:cs="Simplified Arabic" w:hint="cs"/>
          <w:b/>
          <w:bCs/>
          <w:color w:val="000000"/>
          <w:rtl/>
          <w:lang w:bidi="ar-EG"/>
        </w:rPr>
        <w:tab/>
      </w:r>
      <w:r w:rsidR="00D43C6E" w:rsidRPr="00C94A0C">
        <w:rPr>
          <w:rFonts w:cs="Simplified Arabic" w:hint="cs"/>
          <w:b/>
          <w:bCs/>
          <w:color w:val="000000"/>
          <w:rtl/>
          <w:lang w:bidi="ar-EG"/>
        </w:rPr>
        <w:t xml:space="preserve">  </w:t>
      </w:r>
      <w:r w:rsidRPr="00C94A0C">
        <w:rPr>
          <w:rFonts w:cs="Simplified Arabic" w:hint="cs"/>
          <w:b/>
          <w:bCs/>
          <w:color w:val="000000"/>
          <w:rtl/>
          <w:lang w:bidi="ar-EG"/>
        </w:rPr>
        <w:t>رئيس القسم</w:t>
      </w:r>
    </w:p>
    <w:p w:rsidR="00E33A9F" w:rsidRPr="00C94A0C" w:rsidRDefault="00E33A9F" w:rsidP="000733CD">
      <w:pPr>
        <w:rPr>
          <w:rFonts w:cs="Simplified Arabic"/>
          <w:b/>
          <w:bCs/>
          <w:color w:val="000000"/>
          <w:lang w:bidi="ar-EG"/>
        </w:rPr>
      </w:pPr>
      <w:r w:rsidRPr="00C94A0C">
        <w:rPr>
          <w:rFonts w:cs="Simplified Arabic" w:hint="cs"/>
          <w:b/>
          <w:bCs/>
          <w:color w:val="000000"/>
          <w:rtl/>
          <w:lang w:bidi="ar-EG"/>
        </w:rPr>
        <w:t xml:space="preserve">       د/</w:t>
      </w:r>
      <w:r w:rsidR="000733CD">
        <w:rPr>
          <w:rFonts w:cs="Simplified Arabic" w:hint="cs"/>
          <w:b/>
          <w:bCs/>
          <w:color w:val="000000"/>
          <w:rtl/>
          <w:lang w:bidi="ar-EG"/>
        </w:rPr>
        <w:t>محمد الدمرداش</w:t>
      </w:r>
      <w:r w:rsidRPr="00C94A0C">
        <w:rPr>
          <w:rFonts w:cs="Simplified Arabic" w:hint="cs"/>
          <w:b/>
          <w:bCs/>
          <w:color w:val="000000"/>
          <w:rtl/>
          <w:lang w:bidi="ar-EG"/>
        </w:rPr>
        <w:t xml:space="preserve">                                     </w:t>
      </w:r>
      <w:r w:rsidR="000733CD">
        <w:rPr>
          <w:rFonts w:cs="Simplified Arabic" w:hint="cs"/>
          <w:b/>
          <w:bCs/>
          <w:color w:val="000000"/>
          <w:rtl/>
          <w:lang w:bidi="ar-EG"/>
        </w:rPr>
        <w:t xml:space="preserve">        </w:t>
      </w:r>
      <w:bookmarkStart w:id="0" w:name="_GoBack"/>
      <w:bookmarkEnd w:id="0"/>
      <w:r w:rsidRPr="00C94A0C">
        <w:rPr>
          <w:rFonts w:cs="Simplified Arabic" w:hint="cs"/>
          <w:b/>
          <w:bCs/>
          <w:color w:val="000000"/>
          <w:rtl/>
          <w:lang w:bidi="ar-EG"/>
        </w:rPr>
        <w:t xml:space="preserve">   </w:t>
      </w:r>
      <w:r w:rsidR="00C94A0C">
        <w:rPr>
          <w:rFonts w:cs="Simplified Arabic" w:hint="cs"/>
          <w:b/>
          <w:bCs/>
          <w:color w:val="000000"/>
          <w:rtl/>
          <w:lang w:bidi="ar-EG"/>
        </w:rPr>
        <w:t xml:space="preserve">                </w:t>
      </w:r>
      <w:r w:rsidRPr="00C94A0C">
        <w:rPr>
          <w:rFonts w:cs="Simplified Arabic" w:hint="cs"/>
          <w:b/>
          <w:bCs/>
          <w:color w:val="000000"/>
          <w:rtl/>
          <w:lang w:bidi="ar-EG"/>
        </w:rPr>
        <w:t xml:space="preserve">    أ.د/</w:t>
      </w:r>
      <w:r w:rsidR="000733CD">
        <w:rPr>
          <w:rFonts w:cs="Simplified Arabic" w:hint="cs"/>
          <w:b/>
          <w:bCs/>
          <w:color w:val="000000"/>
          <w:rtl/>
          <w:lang w:bidi="ar-EG"/>
        </w:rPr>
        <w:t xml:space="preserve">السيد رشدي </w:t>
      </w:r>
    </w:p>
    <w:p w:rsidR="00E33A9F" w:rsidRPr="00116A53" w:rsidRDefault="00E33A9F" w:rsidP="00E33A9F"/>
    <w:p w:rsidR="004F7BD4" w:rsidRDefault="004F7BD4"/>
    <w:sectPr w:rsidR="004F7BD4" w:rsidSect="005458F1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D6" w:rsidRDefault="00312ED6" w:rsidP="00475C9A">
      <w:pPr>
        <w:spacing w:after="0" w:line="240" w:lineRule="auto"/>
      </w:pPr>
      <w:r>
        <w:separator/>
      </w:r>
    </w:p>
  </w:endnote>
  <w:endnote w:type="continuationSeparator" w:id="0">
    <w:p w:rsidR="00312ED6" w:rsidRDefault="00312ED6" w:rsidP="0047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2" w:rsidRDefault="004F7BD4" w:rsidP="001951A2">
    <w:pPr>
      <w:pStyle w:val="Footer"/>
      <w:pBdr>
        <w:top w:val="thinThickSmallGap" w:sz="24" w:space="1" w:color="622423"/>
      </w:pBdr>
      <w:tabs>
        <w:tab w:val="right" w:pos="9070"/>
      </w:tabs>
      <w:rPr>
        <w:rFonts w:ascii="Cambria" w:hAnsi="Cambria"/>
        <w:rtl/>
      </w:rPr>
    </w:pPr>
    <w:r>
      <w:rPr>
        <w:rFonts w:ascii="Cambria" w:hAnsi="Cambria" w:hint="cs"/>
        <w:rtl/>
      </w:rPr>
      <w:t>وحدة ضمان الجودة والإعتماد</w:t>
    </w:r>
    <w:r w:rsidRPr="005C258E">
      <w:rPr>
        <w:rFonts w:ascii="Cambria" w:hAnsi="Cambria" w:hint="cs"/>
        <w:rtl/>
      </w:rPr>
      <w:t xml:space="preserve"> </w:t>
    </w:r>
    <w:r>
      <w:rPr>
        <w:rFonts w:ascii="Cambria" w:hAnsi="Cambria" w:hint="cs"/>
        <w:rtl/>
      </w:rPr>
      <w:t xml:space="preserve">                        كلية الآداب                                           جامعة بنها</w:t>
    </w:r>
  </w:p>
  <w:p w:rsidR="001951A2" w:rsidRDefault="004F7BD4" w:rsidP="001951A2">
    <w:pPr>
      <w:pStyle w:val="Footer"/>
    </w:pPr>
    <w:r>
      <w:rPr>
        <w:rFonts w:ascii="Cambria" w:hAnsi="Cambria" w:hint="cs"/>
        <w:rtl/>
      </w:rPr>
      <w:t xml:space="preserve">مشروع التطوير المستمر والتأهيل للإعتماد  </w:t>
    </w:r>
    <w:r>
      <w:rPr>
        <w:rFonts w:ascii="Cambria" w:hAnsi="Cambria"/>
      </w:rPr>
      <w:t>CIQAP</w:t>
    </w:r>
    <w:r>
      <w:rPr>
        <w:rFonts w:ascii="Cambria" w:hAnsi="Cambria" w:hint="cs"/>
        <w:rtl/>
      </w:rPr>
      <w:t xml:space="preserve">                                       تليفون 0133224718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D6" w:rsidRDefault="00312ED6" w:rsidP="00475C9A">
      <w:pPr>
        <w:spacing w:after="0" w:line="240" w:lineRule="auto"/>
      </w:pPr>
      <w:r>
        <w:separator/>
      </w:r>
    </w:p>
  </w:footnote>
  <w:footnote w:type="continuationSeparator" w:id="0">
    <w:p w:rsidR="00312ED6" w:rsidRDefault="00312ED6" w:rsidP="0047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A2" w:rsidRDefault="004F7BD4" w:rsidP="001951A2">
    <w:pPr>
      <w:pStyle w:val="Header"/>
      <w:pBdr>
        <w:bottom w:val="thickThinSmallGap" w:sz="24" w:space="3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-235585</wp:posOffset>
          </wp:positionV>
          <wp:extent cx="1143000" cy="738505"/>
          <wp:effectExtent l="19050" t="0" r="0" b="0"/>
          <wp:wrapNone/>
          <wp:docPr id="4" name="Picture 2" descr="http://tbn3.google.com/images?q=tbn:0ycbrkCYz9ZGxM:http://www.egy-mhe.gov.eg/logo_univs/banh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bn3.google.com/images?q=tbn:0ycbrkCYz9ZGxM:http://www.egy-mhe.gov.eg/logo_univs/banh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3143250</wp:posOffset>
          </wp:positionH>
          <wp:positionV relativeFrom="paragraph">
            <wp:posOffset>-102235</wp:posOffset>
          </wp:positionV>
          <wp:extent cx="1257300" cy="714375"/>
          <wp:effectExtent l="19050" t="0" r="0" b="0"/>
          <wp:wrapSquare wrapText="bothSides"/>
          <wp:docPr id="3" name="Picture 4" descr="C:\Users\HEEPF\Desktop\د عاء\Dr Galal المرحلة الثانية\Dr. Sherif\Logossssssss\CIQ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EEPF\Desktop\د عاء\Dr Galal المرحلة الثانية\Dr. Sherif\Logossssssss\CIQAP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2ED6">
      <w:rPr>
        <w:rFonts w:ascii="Cambria" w:hAnsi="Cambria"/>
        <w:noProof/>
        <w:sz w:val="32"/>
        <w:szCs w:val="3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26.75pt;margin-top:-15.9pt;width:81pt;height:64.1pt;z-index:251658240;mso-position-horizontal-relative:text;mso-position-vertical-relative:text" filled="t" fillcolor="yellow">
          <v:imagedata r:id="rId5" o:title=""/>
        </v:shape>
        <o:OLEObject Type="Embed" ProgID="PBrush" ShapeID="_x0000_s2049" DrawAspect="Content" ObjectID="_1453909549" r:id="rId6"/>
      </w:pict>
    </w:r>
    <w:r>
      <w:rPr>
        <w:rFonts w:ascii="Cambria" w:hAnsi="Cambria"/>
        <w:noProof/>
        <w:sz w:val="32"/>
        <w:szCs w:val="32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-235585</wp:posOffset>
          </wp:positionV>
          <wp:extent cx="964565" cy="800100"/>
          <wp:effectExtent l="19050" t="0" r="6985" b="0"/>
          <wp:wrapNone/>
          <wp:docPr id="1" name="Picture 1" descr="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51A2" w:rsidRDefault="00312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2D09"/>
    <w:multiLevelType w:val="hybridMultilevel"/>
    <w:tmpl w:val="78B4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A12EB"/>
    <w:multiLevelType w:val="hybridMultilevel"/>
    <w:tmpl w:val="D4BE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91059"/>
    <w:multiLevelType w:val="hybridMultilevel"/>
    <w:tmpl w:val="AB044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902E62"/>
    <w:multiLevelType w:val="hybridMultilevel"/>
    <w:tmpl w:val="5ED4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D5C26"/>
    <w:multiLevelType w:val="hybridMultilevel"/>
    <w:tmpl w:val="F1783732"/>
    <w:lvl w:ilvl="0" w:tplc="32E263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B42DAA"/>
    <w:multiLevelType w:val="hybridMultilevel"/>
    <w:tmpl w:val="FEB2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15BB3"/>
    <w:multiLevelType w:val="hybridMultilevel"/>
    <w:tmpl w:val="50E6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A9F"/>
    <w:rsid w:val="00025F28"/>
    <w:rsid w:val="000733CD"/>
    <w:rsid w:val="000A33FA"/>
    <w:rsid w:val="00312ED6"/>
    <w:rsid w:val="00324D04"/>
    <w:rsid w:val="003E2B3E"/>
    <w:rsid w:val="004372F8"/>
    <w:rsid w:val="00475C9A"/>
    <w:rsid w:val="004F7BD4"/>
    <w:rsid w:val="005F1E33"/>
    <w:rsid w:val="006268BF"/>
    <w:rsid w:val="00665F3A"/>
    <w:rsid w:val="00705CDC"/>
    <w:rsid w:val="007359EC"/>
    <w:rsid w:val="0080596D"/>
    <w:rsid w:val="0085573C"/>
    <w:rsid w:val="008C193A"/>
    <w:rsid w:val="00974833"/>
    <w:rsid w:val="009F2C78"/>
    <w:rsid w:val="00A36395"/>
    <w:rsid w:val="00AE4340"/>
    <w:rsid w:val="00B10A39"/>
    <w:rsid w:val="00BD7D8A"/>
    <w:rsid w:val="00C77202"/>
    <w:rsid w:val="00C94A0C"/>
    <w:rsid w:val="00D34569"/>
    <w:rsid w:val="00D43C6E"/>
    <w:rsid w:val="00D73FE5"/>
    <w:rsid w:val="00E10EB8"/>
    <w:rsid w:val="00E33A9F"/>
    <w:rsid w:val="00F54EA5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9A"/>
    <w:pPr>
      <w:bidi/>
    </w:pPr>
  </w:style>
  <w:style w:type="paragraph" w:styleId="Heading1">
    <w:name w:val="heading 1"/>
    <w:basedOn w:val="Normal"/>
    <w:next w:val="Normal"/>
    <w:link w:val="Heading1Char"/>
    <w:qFormat/>
    <w:rsid w:val="00E33A9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paragraph" w:styleId="Heading5">
    <w:name w:val="heading 5"/>
    <w:basedOn w:val="Normal"/>
    <w:next w:val="Normal"/>
    <w:link w:val="Heading5Char"/>
    <w:qFormat/>
    <w:rsid w:val="00E33A9F"/>
    <w:pPr>
      <w:keepNext/>
      <w:bidi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A9F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character" w:customStyle="1" w:styleId="Heading5Char">
    <w:name w:val="Heading 5 Char"/>
    <w:basedOn w:val="DefaultParagraphFont"/>
    <w:link w:val="Heading5"/>
    <w:rsid w:val="00E33A9F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paragraph" w:styleId="Header">
    <w:name w:val="header"/>
    <w:basedOn w:val="Normal"/>
    <w:link w:val="HeaderChar"/>
    <w:uiPriority w:val="99"/>
    <w:rsid w:val="00E33A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E33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E33A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E33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33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tbn3.google.com/images?q=tbn:0ycbrkCYz9ZGxM:http://www.egy-mhe.gov.eg/logo_univs/banh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3.google.com/images?q=tbn:0ycbrkCYz9ZGxM:http://www.egy-mhe.gov.eg/logo_univs/banha.jpg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hyperlink" Target="http://images.google.com.eg/imgres?imgurl=http://www.egy-mhe.gov.eg/logo_univs/banha.jpg&amp;imgrefurl=http://www.egy-mhe.gov.eg/univ_map.asp&amp;usg=__jlY3cD1o8-XJYoYuTuFsgLjFhnU=&amp;h=1602&amp;w=2346&amp;sz=534&amp;hl=ar&amp;start=2&amp;tbnid=0ycbrkCYz9ZGxM:&amp;tbnh=102&amp;tbnw=150&amp;prev=/images?q=%D8%B4%D8%B9%D8%A7%D8%B1+%D8%AC%D8%A7%D9%85%D8%B9%D8%A9+%D8%A8%D9%86%D9%87%D8%A7&amp;gbv=2&amp;hl=ar&amp;sa=G" TargetMode="External"/><Relationship Id="rId6" Type="http://schemas.openxmlformats.org/officeDocument/2006/relationships/oleObject" Target="embeddings/oleObject2.bin"/><Relationship Id="rId5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</dc:creator>
  <cp:keywords/>
  <dc:description/>
  <cp:lastModifiedBy>mm</cp:lastModifiedBy>
  <cp:revision>6</cp:revision>
  <cp:lastPrinted>2012-01-30T13:24:00Z</cp:lastPrinted>
  <dcterms:created xsi:type="dcterms:W3CDTF">2012-01-17T11:11:00Z</dcterms:created>
  <dcterms:modified xsi:type="dcterms:W3CDTF">2014-02-14T16:59:00Z</dcterms:modified>
</cp:coreProperties>
</file>